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805" w14:textId="1F2BC71C" w:rsidR="00E02750" w:rsidRPr="005010C8" w:rsidRDefault="00B306C7" w:rsidP="005010C8">
      <w:pPr>
        <w:pStyle w:val="Standard"/>
        <w:spacing w:after="240"/>
        <w:jc w:val="center"/>
        <w:rPr>
          <w:rFonts w:ascii="Arial Unicode MS" w:hAnsi="Arial Unicode MS" w:cs="Arial Unicode MS"/>
          <w:b/>
          <w:bCs/>
        </w:rPr>
      </w:pPr>
      <w:r w:rsidRPr="005010C8">
        <w:rPr>
          <w:rFonts w:ascii="Arial Unicode MS" w:hAnsi="Arial Unicode MS" w:cs="Arial Unicode MS"/>
          <w:b/>
          <w:bCs/>
        </w:rPr>
        <w:t>KARTA ZGŁOSZENIA</w:t>
      </w:r>
      <w:r w:rsidR="0054669B" w:rsidRPr="005010C8">
        <w:rPr>
          <w:rFonts w:ascii="Arial Unicode MS" w:hAnsi="Arial Unicode MS" w:cs="Arial Unicode MS"/>
          <w:b/>
          <w:bCs/>
        </w:rPr>
        <w:t xml:space="preserve"> </w:t>
      </w:r>
    </w:p>
    <w:p w14:paraId="6AB53215" w14:textId="7E15426E" w:rsidR="005010C8" w:rsidRDefault="001E5783" w:rsidP="005010C8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Rezydencje artystyczne 202</w:t>
      </w:r>
      <w:r w:rsidR="00A55FD0">
        <w:rPr>
          <w:rFonts w:ascii="Arial Unicode MS" w:hAnsi="Arial Unicode MS" w:cs="Arial Unicode MS"/>
        </w:rPr>
        <w:t>1</w:t>
      </w:r>
    </w:p>
    <w:p w14:paraId="6D822E06" w14:textId="10A272A5" w:rsidR="001E5783" w:rsidRDefault="005010C8">
      <w:pPr>
        <w:pStyle w:val="Standard"/>
        <w:jc w:val="center"/>
        <w:rPr>
          <w:rFonts w:ascii="Arial Unicode MS" w:hAnsi="Arial Unicode MS" w:cs="Arial Unicode MS"/>
        </w:rPr>
      </w:pPr>
      <w:r w:rsidRPr="005010C8">
        <w:rPr>
          <w:rFonts w:ascii="Arial Unicode MS" w:hAnsi="Arial Unicode MS" w:cs="Arial Unicode MS"/>
        </w:rPr>
        <w:t>Rzeźba jako fakt społeczny</w:t>
      </w:r>
    </w:p>
    <w:p w14:paraId="4314E102" w14:textId="326842CF" w:rsidR="00A55FD0" w:rsidRPr="005010C8" w:rsidRDefault="00A55FD0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Siły natury</w:t>
      </w:r>
    </w:p>
    <w:p w14:paraId="7A5CB9DD" w14:textId="77777777" w:rsidR="005010C8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3B9F8F33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6FFA23EF" w:rsidR="00E02750" w:rsidRDefault="001E5783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>
        <w:rPr>
          <w:rFonts w:ascii="Arial Unicode MS" w:hAnsi="Arial Unicode MS" w:cs="Arial Unicode MS"/>
        </w:rPr>
        <w:t xml:space="preserve"> (maks. 800 znaków)</w:t>
      </w:r>
      <w:r w:rsidR="00D072D5">
        <w:rPr>
          <w:rFonts w:ascii="Arial Unicode MS" w:hAnsi="Arial Unicode MS" w:cs="Arial Unicode MS"/>
        </w:rPr>
        <w:t xml:space="preserve">: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5010C8">
        <w:trPr>
          <w:trHeight w:val="600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461FE662" w14:textId="2AFF971D" w:rsidR="00E02750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lastRenderedPageBreak/>
        <w:t>Skrócony o</w:t>
      </w:r>
      <w:r w:rsidR="001513C4">
        <w:rPr>
          <w:rFonts w:ascii="Arial Unicode MS" w:hAnsi="Arial Unicode MS" w:cs="Arial Unicode MS"/>
        </w:rPr>
        <w:t>pis projektu realizowanego w ramach rez</w:t>
      </w:r>
      <w:r w:rsidR="001E5783">
        <w:rPr>
          <w:rFonts w:ascii="Arial Unicode MS" w:hAnsi="Arial Unicode MS" w:cs="Arial Unicode MS"/>
        </w:rPr>
        <w:t>y</w:t>
      </w:r>
      <w:r w:rsidR="001513C4">
        <w:rPr>
          <w:rFonts w:ascii="Arial Unicode MS" w:hAnsi="Arial Unicode MS" w:cs="Arial Unicode MS"/>
        </w:rPr>
        <w:t>d</w:t>
      </w:r>
      <w:r w:rsidR="001E5783">
        <w:rPr>
          <w:rFonts w:ascii="Arial Unicode MS" w:hAnsi="Arial Unicode MS" w:cs="Arial Unicode MS"/>
        </w:rPr>
        <w:t>e</w:t>
      </w:r>
      <w:r w:rsidR="001513C4">
        <w:rPr>
          <w:rFonts w:ascii="Arial Unicode MS" w:hAnsi="Arial Unicode MS" w:cs="Arial Unicode MS"/>
        </w:rPr>
        <w:t>ncji</w:t>
      </w:r>
      <w:r>
        <w:rPr>
          <w:rFonts w:ascii="Arial Unicode MS" w:hAnsi="Arial Unicode MS" w:cs="Arial Unicode MS"/>
        </w:rPr>
        <w:t xml:space="preserve"> (maks. 800 znaków)</w:t>
      </w:r>
      <w:r w:rsidR="0054669B">
        <w:rPr>
          <w:rFonts w:ascii="Arial Unicode MS" w:hAnsi="Arial Unicode MS" w:cs="Arial Unicode MS"/>
        </w:rPr>
        <w:t>:</w:t>
      </w: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9"/>
      </w:tblGrid>
      <w:tr w:rsidR="00E02750" w14:paraId="41C3CAE9" w14:textId="77777777" w:rsidTr="007A0C16">
        <w:trPr>
          <w:trHeight w:val="12707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5351B1A9" w14:textId="77777777" w:rsidR="005010C8" w:rsidRDefault="005010C8" w:rsidP="005010C8">
      <w:pPr>
        <w:autoSpaceDN/>
        <w:spacing w:line="360" w:lineRule="auto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1F44A0E4" w14:textId="6F2C21EC" w:rsidR="00FD1BDC" w:rsidRDefault="00FD1BDC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  <w:r w:rsidRPr="00FD1BDC">
        <w:rPr>
          <w:rFonts w:ascii="Arial" w:eastAsia="Calibri" w:hAnsi="Arial" w:cs="Arial"/>
          <w:b/>
          <w:bCs/>
          <w:lang w:eastAsia="en-US"/>
        </w:rPr>
        <w:lastRenderedPageBreak/>
        <w:t>KLAUZULA INFORMACYJNA DOTYCZ</w:t>
      </w:r>
      <w:r w:rsidR="005010C8">
        <w:rPr>
          <w:rFonts w:ascii="Arial" w:eastAsia="Calibri" w:hAnsi="Arial" w:cs="Arial"/>
          <w:b/>
          <w:bCs/>
          <w:lang w:eastAsia="en-US"/>
        </w:rPr>
        <w:t>Ą</w:t>
      </w:r>
      <w:r w:rsidRPr="00FD1BDC">
        <w:rPr>
          <w:rFonts w:ascii="Arial" w:eastAsia="Calibri" w:hAnsi="Arial" w:cs="Arial"/>
          <w:b/>
          <w:bCs/>
          <w:lang w:eastAsia="en-US"/>
        </w:rPr>
        <w:t>CA OCHRONY DANYCH OSOBOWYCH</w:t>
      </w:r>
    </w:p>
    <w:p w14:paraId="1C0C5A1C" w14:textId="77777777" w:rsidR="005010C8" w:rsidRPr="00FD1BDC" w:rsidRDefault="005010C8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26DD1515" w14:textId="77777777" w:rsidR="00FD1BDC" w:rsidRPr="002E4DC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Zgodnie z art. 13 ust. 1-2 Rozporządzenia Parlamentu Europejskiego i Rady (UE) 2016/679 z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2E4DCC">
        <w:rPr>
          <w:rFonts w:ascii="Arial" w:eastAsia="Calibri" w:hAnsi="Arial" w:cs="Arial"/>
          <w:b/>
          <w:bCs/>
          <w:sz w:val="22"/>
          <w:szCs w:val="22"/>
          <w:lang w:eastAsia="en-US"/>
        </w:rPr>
        <w:t>RODO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”) informujemy, że: </w:t>
      </w:r>
    </w:p>
    <w:p w14:paraId="0A7EA0B2" w14:textId="7343587A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Administratorem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Pana danych osobowych</w:t>
      </w:r>
      <w:r w:rsidRPr="002E4DC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jest Dyrektor Centrum Rzeźby Polskiej w Orońsku, ul. Topolowa 1, 26-505 Orońsko.</w:t>
      </w:r>
    </w:p>
    <w:p w14:paraId="36E78CE1" w14:textId="77777777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Inspektorem Ochrony Danych Osobowych jest Beata Szczepanik (kontakt: iodo@rzezba-oronsko.pl)</w:t>
      </w:r>
    </w:p>
    <w:p w14:paraId="6C1460C3" w14:textId="610C2FB1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Dane Pana będą przetwarzane na podstawie art. 6 ust. 1 lit. B RODO wyłącznie w celu realizacji </w:t>
      </w:r>
      <w:r w:rsidR="00A55FD0" w:rsidRPr="002E4DCC">
        <w:rPr>
          <w:rFonts w:ascii="Arial" w:eastAsia="Calibri" w:hAnsi="Arial" w:cs="Arial"/>
          <w:bCs/>
          <w:sz w:val="22"/>
          <w:szCs w:val="22"/>
          <w:lang w:eastAsia="en-US"/>
        </w:rPr>
        <w:t>Rezydencj</w:t>
      </w:r>
      <w:r w:rsidR="00A55FD0" w:rsidRPr="002E4DCC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 w:rsidR="00A55FD0" w:rsidRPr="002E4DCC">
        <w:rPr>
          <w:rFonts w:ascii="Arial" w:eastAsia="Calibri" w:hAnsi="Arial" w:cs="Arial"/>
          <w:bCs/>
          <w:sz w:val="22"/>
          <w:szCs w:val="22"/>
          <w:lang w:eastAsia="en-US"/>
        </w:rPr>
        <w:t xml:space="preserve"> artystyczn</w:t>
      </w:r>
      <w:r w:rsidR="00A55FD0" w:rsidRPr="002E4DCC">
        <w:rPr>
          <w:rFonts w:ascii="Arial" w:eastAsia="Calibri" w:hAnsi="Arial" w:cs="Arial"/>
          <w:bCs/>
          <w:sz w:val="22"/>
          <w:szCs w:val="22"/>
          <w:lang w:eastAsia="en-US"/>
        </w:rPr>
        <w:t>ych</w:t>
      </w:r>
      <w:r w:rsidR="00A55FD0" w:rsidRPr="002E4DCC">
        <w:rPr>
          <w:rFonts w:ascii="Arial" w:eastAsia="Calibri" w:hAnsi="Arial" w:cs="Arial"/>
          <w:bCs/>
          <w:sz w:val="22"/>
          <w:szCs w:val="22"/>
          <w:lang w:eastAsia="en-US"/>
        </w:rPr>
        <w:t xml:space="preserve"> 2021</w:t>
      </w:r>
      <w:r w:rsidR="00EB77DE" w:rsidRPr="002E4DC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64D10E8D" w14:textId="6CE155C5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Odbiorcami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Pana danych osobowych będą wyłącznie podmioty uprawnione do uzyskania danych osobowych na podstawie przepisów prawa.</w:t>
      </w:r>
    </w:p>
    <w:p w14:paraId="43281ED9" w14:textId="7D3200A2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W każdej chwili przysługuje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Panu prawo do wniesienia sprzeciwu wobec przetwarzania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Pana danych, przetwarzanych w celu i na podstawie wskazanych powyżej. niezbędne do ewentualnego ustalenia, dochodzenia lub obrony roszczeń.</w:t>
      </w:r>
    </w:p>
    <w:p w14:paraId="75344CAF" w14:textId="2F8DE9D7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Dane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Pana będą przechowywane przez okres niezbędny dla prawidłowego wykonania umowy. </w:t>
      </w:r>
    </w:p>
    <w:p w14:paraId="726EDE51" w14:textId="6CFA106D" w:rsidR="00FD1BDC" w:rsidRPr="002E4DC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Zgodnie z RODO, przysługuje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Panu prawo do:</w:t>
      </w:r>
    </w:p>
    <w:p w14:paraId="2253B64C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1) dostępu do swoich danych oraz otrzymania ich kopii;</w:t>
      </w:r>
    </w:p>
    <w:p w14:paraId="0085589B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2) sprostowania (poprawiania) swoich danych;</w:t>
      </w:r>
    </w:p>
    <w:p w14:paraId="16A4E15E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3) żądania usunięcia, ograniczenia lub wniesienia sprzeciwu wobec ich przetwarzania;</w:t>
      </w:r>
    </w:p>
    <w:p w14:paraId="4E668952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4) przenoszenia danych;</w:t>
      </w:r>
    </w:p>
    <w:p w14:paraId="4EAF00A4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5) wniesienia skargi do organu nadzorczego.</w:t>
      </w:r>
    </w:p>
    <w:p w14:paraId="2AB880AD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8. Podanie danych jest dobrowolne z tym, że odmowa ich podania może utrudnić albo uniemożliwić zawarcie  i realizację postanowień umowy.</w:t>
      </w:r>
    </w:p>
    <w:p w14:paraId="032D324F" w14:textId="7814E133" w:rsidR="00FD1BDC" w:rsidRPr="002E4DC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9. Informujemy, że nie podejmujemy decyzji w sposób zautomatyzowany i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Pana dane nie są profilowane.</w:t>
      </w:r>
    </w:p>
    <w:p w14:paraId="77EFC2C8" w14:textId="7F7DD37A" w:rsidR="00FD1BDC" w:rsidRPr="002E4DC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10. W każdej chwili przysługuje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Panu prawo do wycofania zgody na przetwarzanie </w:t>
      </w:r>
      <w:r w:rsidR="0054669B" w:rsidRPr="002E4DCC">
        <w:rPr>
          <w:rFonts w:ascii="Arial" w:eastAsia="Calibri" w:hAnsi="Arial" w:cs="Arial"/>
          <w:sz w:val="22"/>
          <w:szCs w:val="22"/>
          <w:lang w:eastAsia="en-US"/>
        </w:rPr>
        <w:t xml:space="preserve">Pani / </w:t>
      </w:r>
      <w:r w:rsidRPr="002E4DCC">
        <w:rPr>
          <w:rFonts w:ascii="Arial" w:eastAsia="Calibri" w:hAnsi="Arial" w:cs="Arial"/>
          <w:sz w:val="22"/>
          <w:szCs w:val="22"/>
          <w:lang w:eastAsia="en-US"/>
        </w:rPr>
        <w:t>Pana danych osobowych, ale cofnięcie zgody nie wpływa na zgodność z prawem przetwarzania, którego dokonano zgodnie z prawem, przed jej wycofaniem.</w:t>
      </w:r>
    </w:p>
    <w:p w14:paraId="44107ACE" w14:textId="77777777" w:rsidR="00FD1BDC" w:rsidRPr="002E4DC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4743FCE3" w14:textId="77777777" w:rsidR="00FD1BDC" w:rsidRPr="002E4DC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>……………………………, dnia ………………………..</w:t>
      </w:r>
    </w:p>
    <w:p w14:paraId="58361CDF" w14:textId="77777777" w:rsidR="002E4DCC" w:rsidRDefault="002E4DC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6497851" w14:textId="13C719D1" w:rsidR="00FD1BDC" w:rsidRPr="002E4DC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E4DCC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…………………………………………….                                                            </w:t>
      </w:r>
    </w:p>
    <w:p w14:paraId="1B998BD4" w14:textId="718790AB" w:rsidR="00FD1BDC" w:rsidRPr="00FD1BDC" w:rsidRDefault="00FD1BDC" w:rsidP="005010C8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(imię i nazwisko osoby otrzymującej informację)</w:t>
      </w:r>
    </w:p>
    <w:p w14:paraId="6C95F3AB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</w:p>
    <w:p w14:paraId="7A0FF6D2" w14:textId="77777777" w:rsidR="00FD1BDC" w:rsidRPr="00FD1BDC" w:rsidRDefault="00FD1BDC" w:rsidP="00FD1BDC">
      <w:pPr>
        <w:tabs>
          <w:tab w:val="left" w:pos="2846"/>
        </w:tabs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i/>
          <w:iCs/>
          <w:lang w:eastAsia="en-US"/>
        </w:rPr>
      </w:pPr>
      <w:r w:rsidRPr="00FD1BDC">
        <w:rPr>
          <w:rFonts w:ascii="Arial" w:eastAsia="Calibri" w:hAnsi="Arial" w:cs="Arial"/>
          <w:b/>
          <w:lang w:eastAsia="en-US"/>
        </w:rPr>
        <w:t>Oświadczenie</w:t>
      </w:r>
    </w:p>
    <w:p w14:paraId="585BDE89" w14:textId="55E7F6B8" w:rsidR="00FD1BDC" w:rsidRPr="00FD1BDC" w:rsidRDefault="00FD1BDC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Ja niżej podpisany</w:t>
      </w:r>
      <w:r w:rsidR="007673D2">
        <w:rPr>
          <w:rFonts w:ascii="Arial" w:eastAsia="Calibri" w:hAnsi="Arial" w:cs="Arial"/>
          <w:lang w:eastAsia="en-US"/>
        </w:rPr>
        <w:t>/a</w:t>
      </w:r>
      <w:r w:rsidRPr="00FD1BDC">
        <w:rPr>
          <w:rFonts w:ascii="Arial" w:eastAsia="Calibri" w:hAnsi="Arial" w:cs="Arial"/>
          <w:lang w:eastAsia="en-US"/>
        </w:rPr>
        <w:t xml:space="preserve"> wyrażam zgodę na przetwarzanie moich danych osobowych przez Dyrektora Centrum Rzeźby Polskiej w Orońsku, ul. Topolowa 1, 26-505 Orońsko  w celu realizacji </w:t>
      </w:r>
      <w:r w:rsidR="00A55FD0" w:rsidRPr="00A55FD0">
        <w:rPr>
          <w:rFonts w:ascii="Arial" w:eastAsia="Calibri" w:hAnsi="Arial" w:cs="Arial"/>
          <w:bCs/>
          <w:lang w:eastAsia="en-US"/>
        </w:rPr>
        <w:t>Rezydencji artystycznych 2021</w:t>
      </w:r>
      <w:r w:rsidR="007673D2">
        <w:rPr>
          <w:rFonts w:ascii="Arial" w:eastAsia="Calibri" w:hAnsi="Arial" w:cs="Arial"/>
          <w:bCs/>
          <w:lang w:eastAsia="en-US"/>
        </w:rPr>
        <w:t>.</w:t>
      </w:r>
    </w:p>
    <w:p w14:paraId="57750702" w14:textId="77777777" w:rsidR="00FD1BDC" w:rsidRPr="00FD1BDC" w:rsidRDefault="00FD1BDC" w:rsidP="00FD1BDC">
      <w:pPr>
        <w:spacing w:line="360" w:lineRule="auto"/>
        <w:jc w:val="both"/>
        <w:rPr>
          <w:rFonts w:ascii="Arial" w:hAnsi="Arial" w:cs="Arial"/>
        </w:rPr>
      </w:pPr>
    </w:p>
    <w:p w14:paraId="08CCE954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……………………………, dnia ………………………..</w:t>
      </w:r>
    </w:p>
    <w:p w14:paraId="381FE7B9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                                                                             …………………………………………….                                                            </w:t>
      </w:r>
    </w:p>
    <w:p w14:paraId="3B09847E" w14:textId="78C5EAA0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(imię i nazwisko osoby otrzymującej informację)</w:t>
      </w: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 w:rsidSect="001E578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1A2" w14:textId="77777777" w:rsidR="00095604" w:rsidRDefault="00095604">
      <w:r>
        <w:separator/>
      </w:r>
    </w:p>
  </w:endnote>
  <w:endnote w:type="continuationSeparator" w:id="0">
    <w:p w14:paraId="5F576A9D" w14:textId="77777777" w:rsidR="00095604" w:rsidRDefault="0009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BB86" w14:textId="77777777" w:rsidR="00095604" w:rsidRDefault="00095604">
      <w:r>
        <w:rPr>
          <w:color w:val="000000"/>
        </w:rPr>
        <w:separator/>
      </w:r>
    </w:p>
  </w:footnote>
  <w:footnote w:type="continuationSeparator" w:id="0">
    <w:p w14:paraId="269EFF91" w14:textId="77777777" w:rsidR="00095604" w:rsidRDefault="0009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095604"/>
    <w:rsid w:val="000A7FC4"/>
    <w:rsid w:val="001240C4"/>
    <w:rsid w:val="001513C4"/>
    <w:rsid w:val="001E5783"/>
    <w:rsid w:val="001F6597"/>
    <w:rsid w:val="00267057"/>
    <w:rsid w:val="002A4327"/>
    <w:rsid w:val="002E4DCC"/>
    <w:rsid w:val="00425F83"/>
    <w:rsid w:val="004D2544"/>
    <w:rsid w:val="005010C8"/>
    <w:rsid w:val="0054669B"/>
    <w:rsid w:val="00560CAA"/>
    <w:rsid w:val="00591580"/>
    <w:rsid w:val="006418D4"/>
    <w:rsid w:val="006D6EE8"/>
    <w:rsid w:val="007673D2"/>
    <w:rsid w:val="00790380"/>
    <w:rsid w:val="007A0C16"/>
    <w:rsid w:val="007D6D5B"/>
    <w:rsid w:val="008E3CAD"/>
    <w:rsid w:val="009B48A9"/>
    <w:rsid w:val="009F2FF1"/>
    <w:rsid w:val="00A2441C"/>
    <w:rsid w:val="00A55FD0"/>
    <w:rsid w:val="00AE6751"/>
    <w:rsid w:val="00B306C7"/>
    <w:rsid w:val="00BC5305"/>
    <w:rsid w:val="00C1254D"/>
    <w:rsid w:val="00CA4D2B"/>
    <w:rsid w:val="00D072D5"/>
    <w:rsid w:val="00DD3019"/>
    <w:rsid w:val="00DF4CCF"/>
    <w:rsid w:val="00E02750"/>
    <w:rsid w:val="00E248B1"/>
    <w:rsid w:val="00E66466"/>
    <w:rsid w:val="00EB77D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Edukacja-CRP</cp:lastModifiedBy>
  <cp:revision>2</cp:revision>
  <cp:lastPrinted>2020-06-08T07:38:00Z</cp:lastPrinted>
  <dcterms:created xsi:type="dcterms:W3CDTF">2021-05-31T09:53:00Z</dcterms:created>
  <dcterms:modified xsi:type="dcterms:W3CDTF">2021-05-31T09:53:00Z</dcterms:modified>
</cp:coreProperties>
</file>